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558" w:rsidRDefault="00901558" w:rsidP="00901558">
      <w:pPr>
        <w:pStyle w:val="Heading1"/>
        <w:jc w:val="center"/>
        <w:rPr>
          <w:rFonts w:eastAsia="Times New Roman"/>
          <w:lang w:val="en-US" w:eastAsia="da-DK"/>
        </w:rPr>
      </w:pPr>
      <w:r>
        <w:rPr>
          <w:rFonts w:eastAsia="Times New Roman"/>
          <w:lang w:val="en-US" w:eastAsia="da-DK"/>
        </w:rPr>
        <w:t xml:space="preserve">Biography </w:t>
      </w:r>
      <w:r w:rsidRPr="00901558">
        <w:rPr>
          <w:rFonts w:eastAsia="Times New Roman"/>
          <w:lang w:val="en-US" w:eastAsia="da-DK"/>
        </w:rPr>
        <w:t xml:space="preserve">Jon A. </w:t>
      </w:r>
      <w:proofErr w:type="spellStart"/>
      <w:r w:rsidRPr="00901558">
        <w:rPr>
          <w:rFonts w:eastAsia="Times New Roman"/>
          <w:lang w:val="en-US" w:eastAsia="da-DK"/>
        </w:rPr>
        <w:t>Juárez</w:t>
      </w:r>
      <w:proofErr w:type="spellEnd"/>
    </w:p>
    <w:p w:rsidR="00901558" w:rsidRDefault="00901558" w:rsidP="00901558">
      <w:pPr>
        <w:spacing w:before="100" w:beforeAutospacing="1" w:after="100" w:afterAutospacing="1" w:line="240" w:lineRule="auto"/>
        <w:jc w:val="center"/>
        <w:rPr>
          <w:rFonts w:ascii="Times New Roman" w:eastAsia="Times New Roman" w:hAnsi="Times New Roman" w:cs="Times New Roman"/>
          <w:sz w:val="24"/>
          <w:szCs w:val="24"/>
          <w:lang w:val="en-US" w:eastAsia="da-DK"/>
        </w:rPr>
      </w:pPr>
      <w:r>
        <w:rPr>
          <w:rFonts w:ascii="Times New Roman" w:eastAsia="Times New Roman" w:hAnsi="Times New Roman" w:cs="Times New Roman"/>
          <w:noProof/>
          <w:sz w:val="24"/>
          <w:szCs w:val="24"/>
          <w:lang w:eastAsia="da-DK"/>
        </w:rPr>
        <w:drawing>
          <wp:inline distT="0" distB="0" distL="0" distR="0">
            <wp:extent cx="2733445" cy="1823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JON363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4375" cy="1831012"/>
                    </a:xfrm>
                    <a:prstGeom prst="rect">
                      <a:avLst/>
                    </a:prstGeom>
                  </pic:spPr>
                </pic:pic>
              </a:graphicData>
            </a:graphic>
          </wp:inline>
        </w:drawing>
      </w:r>
    </w:p>
    <w:p w:rsidR="00901558" w:rsidRPr="00901558" w:rsidRDefault="00901558" w:rsidP="00901558">
      <w:pPr>
        <w:spacing w:before="100" w:beforeAutospacing="1" w:after="100" w:afterAutospacing="1" w:line="240" w:lineRule="auto"/>
        <w:jc w:val="both"/>
        <w:rPr>
          <w:rFonts w:ascii="Times New Roman" w:eastAsia="Times New Roman" w:hAnsi="Times New Roman" w:cs="Times New Roman"/>
          <w:sz w:val="28"/>
          <w:szCs w:val="24"/>
          <w:lang w:val="en-US" w:eastAsia="da-DK"/>
        </w:rPr>
      </w:pPr>
      <w:r w:rsidRPr="00901558">
        <w:rPr>
          <w:rFonts w:ascii="Times New Roman" w:eastAsia="Times New Roman" w:hAnsi="Times New Roman" w:cs="Times New Roman"/>
          <w:sz w:val="28"/>
          <w:szCs w:val="24"/>
          <w:lang w:val="en-US" w:eastAsia="da-DK"/>
        </w:rPr>
        <w:t xml:space="preserve">Jon A. </w:t>
      </w:r>
      <w:proofErr w:type="spellStart"/>
      <w:proofErr w:type="gramStart"/>
      <w:r w:rsidRPr="00901558">
        <w:rPr>
          <w:rFonts w:ascii="Times New Roman" w:eastAsia="Times New Roman" w:hAnsi="Times New Roman" w:cs="Times New Roman"/>
          <w:sz w:val="28"/>
          <w:szCs w:val="24"/>
          <w:lang w:val="en-US" w:eastAsia="da-DK"/>
        </w:rPr>
        <w:t>Juárez</w:t>
      </w:r>
      <w:proofErr w:type="spellEnd"/>
      <w:r w:rsidRPr="00901558">
        <w:rPr>
          <w:rFonts w:ascii="Times New Roman" w:eastAsia="Times New Roman" w:hAnsi="Times New Roman" w:cs="Times New Roman"/>
          <w:sz w:val="28"/>
          <w:szCs w:val="24"/>
          <w:lang w:val="en-US" w:eastAsia="da-DK"/>
        </w:rPr>
        <w:t xml:space="preserve"> :</w:t>
      </w:r>
      <w:proofErr w:type="gramEnd"/>
      <w:r w:rsidRPr="00901558">
        <w:rPr>
          <w:rFonts w:ascii="Times New Roman" w:eastAsia="Times New Roman" w:hAnsi="Times New Roman" w:cs="Times New Roman"/>
          <w:sz w:val="28"/>
          <w:szCs w:val="24"/>
          <w:lang w:val="en-US" w:eastAsia="da-DK"/>
        </w:rPr>
        <w:t xml:space="preserve"> A biologist on paper but a photographer at heart, Jon A. </w:t>
      </w:r>
      <w:proofErr w:type="spellStart"/>
      <w:r w:rsidRPr="00901558">
        <w:rPr>
          <w:rFonts w:ascii="Times New Roman" w:eastAsia="Times New Roman" w:hAnsi="Times New Roman" w:cs="Times New Roman"/>
          <w:sz w:val="28"/>
          <w:szCs w:val="24"/>
          <w:lang w:val="en-US" w:eastAsia="da-DK"/>
        </w:rPr>
        <w:t>Juárez</w:t>
      </w:r>
      <w:proofErr w:type="spellEnd"/>
      <w:r w:rsidRPr="00901558">
        <w:rPr>
          <w:rFonts w:ascii="Times New Roman" w:eastAsia="Times New Roman" w:hAnsi="Times New Roman" w:cs="Times New Roman"/>
          <w:sz w:val="28"/>
          <w:szCs w:val="24"/>
          <w:lang w:val="en-US" w:eastAsia="da-DK"/>
        </w:rPr>
        <w:t xml:space="preserve"> works to get people closer to nature and raise awareness about climate change and its risks. His photography and microscopy workshops for children in the area of Berlin have allowed him to address worrying topics like pollution, insect protection and climate change, and he has been able to pass on his love for nature and wildlife to many youngsters.</w:t>
      </w:r>
    </w:p>
    <w:p w:rsidR="00901558" w:rsidRPr="00901558" w:rsidRDefault="00901558" w:rsidP="00901558">
      <w:pPr>
        <w:spacing w:before="100" w:beforeAutospacing="1" w:after="100" w:afterAutospacing="1" w:line="240" w:lineRule="auto"/>
        <w:jc w:val="both"/>
        <w:rPr>
          <w:rFonts w:ascii="Times New Roman" w:eastAsia="Times New Roman" w:hAnsi="Times New Roman" w:cs="Times New Roman"/>
          <w:sz w:val="28"/>
          <w:szCs w:val="24"/>
          <w:lang w:val="en-US" w:eastAsia="da-DK"/>
        </w:rPr>
      </w:pPr>
      <w:proofErr w:type="spellStart"/>
      <w:r w:rsidRPr="00901558">
        <w:rPr>
          <w:rFonts w:ascii="Times New Roman" w:eastAsia="Times New Roman" w:hAnsi="Times New Roman" w:cs="Times New Roman"/>
          <w:sz w:val="28"/>
          <w:szCs w:val="24"/>
          <w:lang w:val="en-US" w:eastAsia="da-DK"/>
        </w:rPr>
        <w:t>Juárez</w:t>
      </w:r>
      <w:proofErr w:type="spellEnd"/>
      <w:r w:rsidRPr="00901558">
        <w:rPr>
          <w:rFonts w:ascii="Times New Roman" w:eastAsia="Times New Roman" w:hAnsi="Times New Roman" w:cs="Times New Roman"/>
          <w:sz w:val="28"/>
          <w:szCs w:val="24"/>
          <w:lang w:val="en-US" w:eastAsia="da-DK"/>
        </w:rPr>
        <w:t xml:space="preserve"> also has great interest in social causes, and has actively participated in different projects in the German capital involving refugee children since the big wave of mass migration in 2016.</w:t>
      </w:r>
    </w:p>
    <w:p w:rsidR="00901558" w:rsidRPr="00901558" w:rsidRDefault="00901558" w:rsidP="00901558">
      <w:pPr>
        <w:spacing w:before="100" w:beforeAutospacing="1" w:after="100" w:afterAutospacing="1" w:line="240" w:lineRule="auto"/>
        <w:jc w:val="both"/>
        <w:rPr>
          <w:rFonts w:ascii="Times New Roman" w:eastAsia="Times New Roman" w:hAnsi="Times New Roman" w:cs="Times New Roman"/>
          <w:sz w:val="28"/>
          <w:szCs w:val="24"/>
          <w:lang w:val="en-US" w:eastAsia="da-DK"/>
        </w:rPr>
      </w:pPr>
      <w:r w:rsidRPr="00901558">
        <w:rPr>
          <w:rFonts w:ascii="Times New Roman" w:eastAsia="Times New Roman" w:hAnsi="Times New Roman" w:cs="Times New Roman"/>
          <w:sz w:val="28"/>
          <w:szCs w:val="24"/>
          <w:lang w:val="en-US" w:eastAsia="da-DK"/>
        </w:rPr>
        <w:t>Leader of the Society of Nature Photography in Berlin-Brandenburg (GDT) since 2017, he has displayed his work at several exhibitions in both Germany and Spain. His pictures have been awarded internationally.</w:t>
      </w:r>
      <w:bookmarkStart w:id="0" w:name="_GoBack"/>
      <w:bookmarkEnd w:id="0"/>
    </w:p>
    <w:p w:rsidR="00F53A38" w:rsidRDefault="00901558" w:rsidP="00901558">
      <w:pPr>
        <w:pStyle w:val="Heading1"/>
        <w:rPr>
          <w:rFonts w:eastAsia="Times New Roman"/>
          <w:lang w:val="en-US" w:eastAsia="da-DK"/>
        </w:rPr>
      </w:pPr>
      <w:r w:rsidRPr="00901558">
        <w:rPr>
          <w:lang w:val="en-US"/>
        </w:rPr>
        <w:lastRenderedPageBreak/>
        <w:t xml:space="preserve">Work from </w:t>
      </w:r>
      <w:r w:rsidRPr="00901558">
        <w:rPr>
          <w:rFonts w:eastAsia="Times New Roman"/>
          <w:lang w:val="en-US" w:eastAsia="da-DK"/>
        </w:rPr>
        <w:t xml:space="preserve">Jon A. </w:t>
      </w:r>
      <w:proofErr w:type="spellStart"/>
      <w:r w:rsidRPr="00901558">
        <w:rPr>
          <w:rFonts w:eastAsia="Times New Roman"/>
          <w:lang w:val="en-US" w:eastAsia="da-DK"/>
        </w:rPr>
        <w:t>Juárez</w:t>
      </w:r>
      <w:proofErr w:type="spellEnd"/>
      <w:r>
        <w:rPr>
          <w:rFonts w:eastAsia="Times New Roman"/>
          <w:lang w:val="en-US" w:eastAsia="da-DK"/>
        </w:rPr>
        <w:t xml:space="preserve">: </w:t>
      </w:r>
    </w:p>
    <w:p w:rsidR="00901558" w:rsidRDefault="00901558" w:rsidP="00901558">
      <w:pPr>
        <w:rPr>
          <w:lang w:val="en-US" w:eastAsia="da-DK"/>
        </w:rPr>
      </w:pPr>
      <w:r>
        <w:rPr>
          <w:noProof/>
          <w:lang w:eastAsia="da-DK"/>
        </w:rPr>
        <w:drawing>
          <wp:inline distT="0" distB="0" distL="0" distR="0">
            <wp:extent cx="5120640" cy="341642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InPlastic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27337" cy="3420895"/>
                    </a:xfrm>
                    <a:prstGeom prst="rect">
                      <a:avLst/>
                    </a:prstGeom>
                  </pic:spPr>
                </pic:pic>
              </a:graphicData>
            </a:graphic>
          </wp:inline>
        </w:drawing>
      </w:r>
    </w:p>
    <w:p w:rsidR="00901558" w:rsidRDefault="00901558" w:rsidP="00901558">
      <w:pPr>
        <w:rPr>
          <w:lang w:val="en-US" w:eastAsia="da-DK"/>
        </w:rPr>
      </w:pPr>
      <w:r>
        <w:rPr>
          <w:noProof/>
          <w:lang w:eastAsia="da-DK"/>
        </w:rPr>
        <w:drawing>
          <wp:inline distT="0" distB="0" distL="0" distR="0">
            <wp:extent cx="5105400" cy="340625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r Bau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3558" cy="3411702"/>
                    </a:xfrm>
                    <a:prstGeom prst="rect">
                      <a:avLst/>
                    </a:prstGeom>
                  </pic:spPr>
                </pic:pic>
              </a:graphicData>
            </a:graphic>
          </wp:inline>
        </w:drawing>
      </w:r>
    </w:p>
    <w:p w:rsidR="00901558" w:rsidRDefault="00901558" w:rsidP="00901558">
      <w:pPr>
        <w:rPr>
          <w:lang w:val="en-US" w:eastAsia="da-DK"/>
        </w:rPr>
      </w:pPr>
      <w:r>
        <w:rPr>
          <w:noProof/>
          <w:lang w:eastAsia="da-DK"/>
        </w:rPr>
        <w:lastRenderedPageBreak/>
        <w:drawing>
          <wp:inline distT="0" distB="0" distL="0" distR="0">
            <wp:extent cx="5154930" cy="34366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grafieren mit den Kindern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4930" cy="3436620"/>
                    </a:xfrm>
                    <a:prstGeom prst="rect">
                      <a:avLst/>
                    </a:prstGeom>
                  </pic:spPr>
                </pic:pic>
              </a:graphicData>
            </a:graphic>
          </wp:inline>
        </w:drawing>
      </w:r>
    </w:p>
    <w:p w:rsidR="00901558" w:rsidRPr="00901558" w:rsidRDefault="00901558" w:rsidP="00901558">
      <w:pPr>
        <w:rPr>
          <w:lang w:val="en-US" w:eastAsia="da-DK"/>
        </w:rPr>
      </w:pPr>
      <w:r>
        <w:rPr>
          <w:noProof/>
          <w:lang w:eastAsia="da-DK"/>
        </w:rPr>
        <w:drawing>
          <wp:inline distT="0" distB="0" distL="0" distR="0">
            <wp:extent cx="5154713" cy="3439160"/>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InPlastic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1491" cy="3443682"/>
                    </a:xfrm>
                    <a:prstGeom prst="rect">
                      <a:avLst/>
                    </a:prstGeom>
                  </pic:spPr>
                </pic:pic>
              </a:graphicData>
            </a:graphic>
          </wp:inline>
        </w:drawing>
      </w:r>
    </w:p>
    <w:sectPr w:rsidR="00901558" w:rsidRPr="0090155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58"/>
    <w:rsid w:val="00901558"/>
    <w:rsid w:val="00F53A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B2AD"/>
  <w15:chartTrackingRefBased/>
  <w15:docId w15:val="{82DC655E-1E7F-482F-86E1-87E411DEC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15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55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30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126</Words>
  <Characters>770</Characters>
  <Application>Microsoft Office Word</Application>
  <DocSecurity>0</DocSecurity>
  <Lines>6</Lines>
  <Paragraphs>1</Paragraphs>
  <ScaleCrop>false</ScaleCrop>
  <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Floriane Marie</dc:creator>
  <cp:keywords/>
  <dc:description/>
  <cp:lastModifiedBy>Floriane Marie</cp:lastModifiedBy>
  <cp:revision>1</cp:revision>
  <dcterms:created xsi:type="dcterms:W3CDTF">2020-06-22T09:49:00Z</dcterms:created>
  <dcterms:modified xsi:type="dcterms:W3CDTF">2020-06-22T09:53:00Z</dcterms:modified>
</cp:coreProperties>
</file>